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F7C40" w14:textId="644E111B" w:rsidR="00525BCA" w:rsidRPr="007E34C6" w:rsidRDefault="007E34C6">
      <w:pPr>
        <w:rPr>
          <w:rFonts w:ascii="Times New Roman" w:hAnsi="Times New Roman" w:cs="Times New Roman"/>
          <w:sz w:val="28"/>
          <w:szCs w:val="28"/>
        </w:rPr>
      </w:pPr>
      <w:r w:rsidRPr="007E34C6">
        <w:rPr>
          <w:rFonts w:ascii="Times New Roman" w:hAnsi="Times New Roman" w:cs="Times New Roman"/>
          <w:sz w:val="28"/>
          <w:szCs w:val="28"/>
        </w:rPr>
        <w:t>Структура и органы управления образовательной организацией</w:t>
      </w:r>
    </w:p>
    <w:p w14:paraId="21F334AB" w14:textId="0A384144" w:rsidR="007E34C6" w:rsidRPr="007E34C6" w:rsidRDefault="007E34C6">
      <w:pPr>
        <w:rPr>
          <w:rFonts w:ascii="Times New Roman" w:hAnsi="Times New Roman" w:cs="Times New Roman"/>
          <w:sz w:val="28"/>
          <w:szCs w:val="28"/>
        </w:rPr>
      </w:pPr>
    </w:p>
    <w:p w14:paraId="2B2C8993" w14:textId="113A5E95" w:rsidR="007E34C6" w:rsidRPr="007E34C6" w:rsidRDefault="007E34C6">
      <w:pPr>
        <w:rPr>
          <w:rFonts w:ascii="Times New Roman" w:hAnsi="Times New Roman" w:cs="Times New Roman"/>
          <w:sz w:val="28"/>
          <w:szCs w:val="28"/>
        </w:rPr>
      </w:pPr>
      <w:r w:rsidRPr="007E34C6">
        <w:rPr>
          <w:rFonts w:ascii="Times New Roman" w:hAnsi="Times New Roman" w:cs="Times New Roman"/>
          <w:sz w:val="28"/>
          <w:szCs w:val="28"/>
        </w:rPr>
        <w:t>Руководитель учебного центра</w:t>
      </w:r>
    </w:p>
    <w:p w14:paraId="074B2D15" w14:textId="4B13146E" w:rsidR="007E34C6" w:rsidRPr="007E34C6" w:rsidRDefault="007E34C6">
      <w:pPr>
        <w:rPr>
          <w:rFonts w:ascii="Times New Roman" w:hAnsi="Times New Roman" w:cs="Times New Roman"/>
          <w:sz w:val="28"/>
          <w:szCs w:val="28"/>
        </w:rPr>
      </w:pPr>
      <w:r w:rsidRPr="007E34C6">
        <w:rPr>
          <w:rFonts w:ascii="Times New Roman" w:hAnsi="Times New Roman" w:cs="Times New Roman"/>
          <w:sz w:val="28"/>
          <w:szCs w:val="28"/>
        </w:rPr>
        <w:t>Еременко Станислав Вячеславович</w:t>
      </w:r>
    </w:p>
    <w:p w14:paraId="21CFC776" w14:textId="77777777" w:rsidR="007E34C6" w:rsidRDefault="007E34C6">
      <w:pPr>
        <w:rPr>
          <w:rFonts w:ascii="Times New Roman" w:hAnsi="Times New Roman" w:cs="Times New Roman"/>
          <w:sz w:val="28"/>
          <w:szCs w:val="28"/>
        </w:rPr>
      </w:pPr>
    </w:p>
    <w:p w14:paraId="36038C64" w14:textId="5F783680" w:rsidR="007E34C6" w:rsidRPr="007E34C6" w:rsidRDefault="007E34C6">
      <w:pPr>
        <w:rPr>
          <w:rFonts w:ascii="Times New Roman" w:hAnsi="Times New Roman" w:cs="Times New Roman"/>
          <w:sz w:val="28"/>
          <w:szCs w:val="28"/>
        </w:rPr>
      </w:pPr>
      <w:r w:rsidRPr="007E34C6"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14:paraId="6D0EC0EB" w14:textId="76F8856D" w:rsidR="007E34C6" w:rsidRPr="007E34C6" w:rsidRDefault="007E34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E34C6">
        <w:rPr>
          <w:rFonts w:ascii="Times New Roman" w:hAnsi="Times New Roman" w:cs="Times New Roman"/>
          <w:sz w:val="28"/>
          <w:szCs w:val="28"/>
        </w:rPr>
        <w:t>Лядова</w:t>
      </w:r>
      <w:proofErr w:type="spellEnd"/>
      <w:r w:rsidRPr="007E34C6">
        <w:rPr>
          <w:rFonts w:ascii="Times New Roman" w:hAnsi="Times New Roman" w:cs="Times New Roman"/>
          <w:sz w:val="28"/>
          <w:szCs w:val="28"/>
        </w:rPr>
        <w:t xml:space="preserve"> Анна Викторовна</w:t>
      </w:r>
    </w:p>
    <w:p w14:paraId="632835DB" w14:textId="77777777" w:rsidR="007E34C6" w:rsidRDefault="007E34C6">
      <w:pPr>
        <w:rPr>
          <w:rFonts w:ascii="Times New Roman" w:hAnsi="Times New Roman" w:cs="Times New Roman"/>
          <w:sz w:val="28"/>
          <w:szCs w:val="28"/>
        </w:rPr>
      </w:pPr>
    </w:p>
    <w:p w14:paraId="3723968B" w14:textId="3B23B01E" w:rsidR="007E34C6" w:rsidRPr="007E34C6" w:rsidRDefault="007E34C6">
      <w:pPr>
        <w:rPr>
          <w:rFonts w:ascii="Times New Roman" w:hAnsi="Times New Roman" w:cs="Times New Roman"/>
          <w:sz w:val="28"/>
          <w:szCs w:val="28"/>
        </w:rPr>
      </w:pPr>
      <w:r w:rsidRPr="007E34C6">
        <w:rPr>
          <w:rFonts w:ascii="Times New Roman" w:hAnsi="Times New Roman" w:cs="Times New Roman"/>
          <w:sz w:val="28"/>
          <w:szCs w:val="28"/>
        </w:rPr>
        <w:t>Секретарь учебного центра</w:t>
      </w:r>
    </w:p>
    <w:p w14:paraId="39378B3C" w14:textId="148C251B" w:rsidR="007E34C6" w:rsidRDefault="007E34C6">
      <w:proofErr w:type="spellStart"/>
      <w:r w:rsidRPr="007E34C6">
        <w:rPr>
          <w:rFonts w:ascii="Times New Roman" w:hAnsi="Times New Roman" w:cs="Times New Roman"/>
          <w:sz w:val="28"/>
          <w:szCs w:val="28"/>
        </w:rPr>
        <w:t>Сенюхина</w:t>
      </w:r>
      <w:proofErr w:type="spellEnd"/>
      <w:r w:rsidRPr="007E34C6">
        <w:rPr>
          <w:rFonts w:ascii="Times New Roman" w:hAnsi="Times New Roman" w:cs="Times New Roman"/>
          <w:sz w:val="28"/>
          <w:szCs w:val="28"/>
        </w:rPr>
        <w:t xml:space="preserve"> Кристина Евгеньевна</w:t>
      </w:r>
    </w:p>
    <w:sectPr w:rsidR="007E34C6" w:rsidSect="0007257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4C6"/>
    <w:rsid w:val="0007257C"/>
    <w:rsid w:val="00525BCA"/>
    <w:rsid w:val="007E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E64357"/>
  <w15:chartTrackingRefBased/>
  <w15:docId w15:val="{33B16F7D-497E-2047-AC6F-984CA5916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2021-11-12T09:42:00Z</dcterms:created>
  <dcterms:modified xsi:type="dcterms:W3CDTF">2021-11-12T09:48:00Z</dcterms:modified>
</cp:coreProperties>
</file>